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Effective date: August 12, 2026</w:t>
      </w:r>
    </w:p>
    <w:p w:rsidR="00000000" w:rsidDel="00000000" w:rsidP="00000000" w:rsidRDefault="00000000" w:rsidRPr="00000000" w14:paraId="00000002">
      <w:pPr>
        <w:spacing w:after="240" w:before="240" w:lineRule="auto"/>
        <w:rPr/>
      </w:pPr>
      <w:r w:rsidDel="00000000" w:rsidR="00000000" w:rsidRPr="00000000">
        <w:rPr>
          <w:rtl w:val="0"/>
        </w:rPr>
        <w:t xml:space="preserve">Antonio’s Fun Zone (“Antonio’s Fun Zone,” “we,” “us,” or “our”) respects your privacy. This Privacy Policy explains how we collect, use, disclose, and protect information when you visit </w:t>
      </w:r>
      <w:r w:rsidDel="00000000" w:rsidR="00000000" w:rsidRPr="00000000">
        <w:rPr>
          <w:b w:val="1"/>
          <w:bCs w:val="1"/>
          <w:rtl w:val="0"/>
        </w:rPr>
        <w:t xml:space="preserve">www.antoniosfunzone.com</w:t>
      </w:r>
      <w:r w:rsidDel="00000000" w:rsidR="00000000" w:rsidRPr="00000000">
        <w:rPr>
          <w:rtl w:val="0"/>
        </w:rPr>
        <w:t xml:space="preserve"> (the “Website”), contact us, request information, or reserve party-rental services from us.</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me2m6n6r3uui" w:id="0"/>
      <w:bookmarkEnd w:id="0"/>
      <w:r w:rsidDel="00000000" w:rsidR="00000000" w:rsidRPr="00000000">
        <w:rPr>
          <w:b w:val="1"/>
          <w:bCs w:val="1"/>
          <w:sz w:val="34"/>
          <w:szCs w:val="34"/>
          <w:rtl w:val="0"/>
        </w:rPr>
        <w:t xml:space="preserve">Information We Collect</w:t>
      </w:r>
    </w:p>
    <w:p w:rsidR="00000000" w:rsidDel="00000000" w:rsidP="00000000" w:rsidRDefault="00000000" w:rsidRPr="00000000" w14:paraId="00000004">
      <w:pPr>
        <w:spacing w:after="240" w:before="240" w:lineRule="auto"/>
        <w:rPr/>
      </w:pPr>
      <w:r w:rsidDel="00000000" w:rsidR="00000000" w:rsidRPr="00000000">
        <w:rPr>
          <w:rtl w:val="0"/>
        </w:rPr>
        <w:t xml:space="preserve">We may collect the following categories of information:</w:t>
      </w:r>
    </w:p>
    <w:p w:rsidR="00000000" w:rsidDel="00000000" w:rsidP="00000000" w:rsidRDefault="00000000" w:rsidRPr="00000000" w14:paraId="00000005">
      <w:pPr>
        <w:numPr>
          <w:ilvl w:val="0"/>
          <w:numId w:val="3"/>
        </w:numPr>
        <w:spacing w:after="0" w:afterAutospacing="0" w:before="240" w:lineRule="auto"/>
        <w:ind w:left="720" w:hanging="360"/>
      </w:pPr>
      <w:r w:rsidDel="00000000" w:rsidR="00000000" w:rsidRPr="00000000">
        <w:rPr>
          <w:b w:val="1"/>
          <w:bCs w:val="1"/>
          <w:rtl w:val="0"/>
        </w:rPr>
        <w:t xml:space="preserve">Contact and booking information:</w:t>
      </w:r>
      <w:r w:rsidDel="00000000" w:rsidR="00000000" w:rsidRPr="00000000">
        <w:rPr>
          <w:rtl w:val="0"/>
        </w:rPr>
        <w:t xml:space="preserve"> Your name, email address, telephone number, event address, event date and time, rental selections, and other information you provide when you contact us, request a quote, or make a reservation.</w:t>
      </w:r>
    </w:p>
    <w:p w:rsidR="00000000" w:rsidDel="00000000" w:rsidP="00000000" w:rsidRDefault="00000000" w:rsidRPr="00000000" w14:paraId="00000006">
      <w:pPr>
        <w:numPr>
          <w:ilvl w:val="0"/>
          <w:numId w:val="3"/>
        </w:numPr>
        <w:spacing w:after="0" w:afterAutospacing="0" w:before="0" w:beforeAutospacing="0" w:lineRule="auto"/>
        <w:ind w:left="720" w:hanging="360"/>
      </w:pPr>
      <w:r w:rsidDel="00000000" w:rsidR="00000000" w:rsidRPr="00000000">
        <w:rPr>
          <w:b w:val="1"/>
          <w:bCs w:val="1"/>
          <w:rtl w:val="0"/>
        </w:rPr>
        <w:t xml:space="preserve">Communications:</w:t>
      </w:r>
      <w:r w:rsidDel="00000000" w:rsidR="00000000" w:rsidRPr="00000000">
        <w:rPr>
          <w:rtl w:val="0"/>
        </w:rPr>
        <w:t xml:space="preserve"> Information you provide in messages, contact forms, emails, phone calls, reviews, or customer-service inquiries.</w:t>
      </w:r>
    </w:p>
    <w:p w:rsidR="00000000" w:rsidDel="00000000" w:rsidP="00000000" w:rsidRDefault="00000000" w:rsidRPr="00000000" w14:paraId="00000007">
      <w:pPr>
        <w:numPr>
          <w:ilvl w:val="0"/>
          <w:numId w:val="3"/>
        </w:numPr>
        <w:spacing w:after="0" w:afterAutospacing="0" w:before="0" w:beforeAutospacing="0" w:lineRule="auto"/>
        <w:ind w:left="720" w:hanging="360"/>
      </w:pPr>
      <w:r w:rsidDel="00000000" w:rsidR="00000000" w:rsidRPr="00000000">
        <w:rPr>
          <w:b w:val="1"/>
          <w:bCs w:val="1"/>
          <w:rtl w:val="0"/>
        </w:rPr>
        <w:t xml:space="preserve">Payment information:</w:t>
      </w:r>
      <w:r w:rsidDel="00000000" w:rsidR="00000000" w:rsidRPr="00000000">
        <w:rPr>
          <w:rtl w:val="0"/>
        </w:rPr>
        <w:t xml:space="preserve"> If you make a payment through a third-party payment processor, that processor may collect payment-card and billing information. Antonio’s Fun Zone does not intentionally store full payment-card numbers unless we specifically tell you otherwise at the time of payment.</w:t>
      </w:r>
    </w:p>
    <w:p w:rsidR="00000000" w:rsidDel="00000000" w:rsidP="00000000" w:rsidRDefault="00000000" w:rsidRPr="00000000" w14:paraId="00000008">
      <w:pPr>
        <w:numPr>
          <w:ilvl w:val="0"/>
          <w:numId w:val="3"/>
        </w:numPr>
        <w:spacing w:after="0" w:afterAutospacing="0" w:before="0" w:beforeAutospacing="0" w:lineRule="auto"/>
        <w:ind w:left="720" w:hanging="360"/>
      </w:pPr>
      <w:r w:rsidDel="00000000" w:rsidR="00000000" w:rsidRPr="00000000">
        <w:rPr>
          <w:b w:val="1"/>
          <w:bCs w:val="1"/>
          <w:rtl w:val="0"/>
        </w:rPr>
        <w:t xml:space="preserve">Device and usage information:</w:t>
      </w:r>
      <w:r w:rsidDel="00000000" w:rsidR="00000000" w:rsidRPr="00000000">
        <w:rPr>
          <w:rtl w:val="0"/>
        </w:rPr>
        <w:t xml:space="preserve"> Information automatically collected when you use the Website, such as IP address, browser type, device type, pages viewed, referring pages, approximate location derived from your IP address, and dates and times of access.</w:t>
      </w:r>
    </w:p>
    <w:p w:rsidR="00000000" w:rsidDel="00000000" w:rsidP="00000000" w:rsidRDefault="00000000" w:rsidRPr="00000000" w14:paraId="00000009">
      <w:pPr>
        <w:numPr>
          <w:ilvl w:val="0"/>
          <w:numId w:val="3"/>
        </w:numPr>
        <w:spacing w:after="240" w:before="0" w:beforeAutospacing="0" w:lineRule="auto"/>
        <w:ind w:left="720" w:hanging="360"/>
      </w:pPr>
      <w:r w:rsidDel="00000000" w:rsidR="00000000" w:rsidRPr="00000000">
        <w:rPr>
          <w:b w:val="1"/>
          <w:bCs w:val="1"/>
          <w:rtl w:val="0"/>
        </w:rPr>
        <w:t xml:space="preserve">Cookies and similar technologies:</w:t>
      </w:r>
      <w:r w:rsidDel="00000000" w:rsidR="00000000" w:rsidRPr="00000000">
        <w:rPr>
          <w:rtl w:val="0"/>
        </w:rPr>
        <w:t xml:space="preserve"> We and service providers may use cookies or similar technologies to operate the Website, remember preferences, measure Website traffic, and improve our services.</w:t>
      </w:r>
    </w:p>
    <w:p w:rsidR="00000000" w:rsidDel="00000000" w:rsidP="00000000" w:rsidRDefault="00000000" w:rsidRPr="00000000" w14:paraId="0000000A">
      <w:pPr>
        <w:pStyle w:val="Heading2"/>
        <w:keepNext w:val="0"/>
        <w:keepLines w:val="0"/>
        <w:spacing w:after="80" w:lineRule="auto"/>
        <w:rPr>
          <w:b w:val="1"/>
          <w:bCs w:val="1"/>
          <w:sz w:val="34"/>
          <w:szCs w:val="34"/>
        </w:rPr>
      </w:pPr>
      <w:bookmarkStart w:colFirst="0" w:colLast="0" w:name="_366t1uks7t1z" w:id="1"/>
      <w:bookmarkEnd w:id="1"/>
      <w:r w:rsidDel="00000000" w:rsidR="00000000" w:rsidRPr="00000000">
        <w:rPr>
          <w:b w:val="1"/>
          <w:bCs w:val="1"/>
          <w:sz w:val="34"/>
          <w:szCs w:val="34"/>
          <w:rtl w:val="0"/>
        </w:rPr>
        <w:t xml:space="preserve">How We Use Information</w:t>
      </w:r>
    </w:p>
    <w:p w:rsidR="00000000" w:rsidDel="00000000" w:rsidP="00000000" w:rsidRDefault="00000000" w:rsidRPr="00000000" w14:paraId="0000000B">
      <w:pPr>
        <w:spacing w:after="240" w:before="240" w:lineRule="auto"/>
        <w:rPr/>
      </w:pPr>
      <w:r w:rsidDel="00000000" w:rsidR="00000000" w:rsidRPr="00000000">
        <w:rPr>
          <w:rtl w:val="0"/>
        </w:rPr>
        <w:t xml:space="preserve">We may use personal information to:</w:t>
      </w:r>
    </w:p>
    <w:p w:rsidR="00000000" w:rsidDel="00000000" w:rsidP="00000000" w:rsidRDefault="00000000" w:rsidRPr="00000000" w14:paraId="0000000C">
      <w:pPr>
        <w:numPr>
          <w:ilvl w:val="0"/>
          <w:numId w:val="2"/>
        </w:numPr>
        <w:spacing w:after="0" w:afterAutospacing="0" w:before="240" w:lineRule="auto"/>
        <w:ind w:left="720" w:hanging="360"/>
      </w:pPr>
      <w:r w:rsidDel="00000000" w:rsidR="00000000" w:rsidRPr="00000000">
        <w:rPr>
          <w:rtl w:val="0"/>
        </w:rPr>
        <w:t xml:space="preserve">Respond to your questions, quote requests, and customer-service requests.</w:t>
      </w:r>
    </w:p>
    <w:p w:rsidR="00000000" w:rsidDel="00000000" w:rsidP="00000000" w:rsidRDefault="00000000" w:rsidRPr="00000000" w14:paraId="0000000D">
      <w:pPr>
        <w:numPr>
          <w:ilvl w:val="0"/>
          <w:numId w:val="2"/>
        </w:numPr>
        <w:spacing w:after="0" w:afterAutospacing="0" w:before="0" w:beforeAutospacing="0" w:lineRule="auto"/>
        <w:ind w:left="720" w:hanging="360"/>
      </w:pPr>
      <w:r w:rsidDel="00000000" w:rsidR="00000000" w:rsidRPr="00000000">
        <w:rPr>
          <w:rtl w:val="0"/>
        </w:rPr>
        <w:t xml:space="preserve">Process, confirm, deliver, set up, service, and pick up rental orders.</w:t>
      </w:r>
    </w:p>
    <w:p w:rsidR="00000000" w:rsidDel="00000000" w:rsidP="00000000" w:rsidRDefault="00000000" w:rsidRPr="00000000" w14:paraId="0000000E">
      <w:pPr>
        <w:numPr>
          <w:ilvl w:val="0"/>
          <w:numId w:val="2"/>
        </w:numPr>
        <w:spacing w:after="0" w:afterAutospacing="0" w:before="0" w:beforeAutospacing="0" w:lineRule="auto"/>
        <w:ind w:left="720" w:hanging="360"/>
      </w:pPr>
      <w:r w:rsidDel="00000000" w:rsidR="00000000" w:rsidRPr="00000000">
        <w:rPr>
          <w:rtl w:val="0"/>
        </w:rPr>
        <w:t xml:space="preserve">Communicate with you about reservations, changes, payment, safety, delivery, pickup, or other service-related matters.</w:t>
      </w:r>
    </w:p>
    <w:p w:rsidR="00000000" w:rsidDel="00000000" w:rsidP="00000000" w:rsidRDefault="00000000" w:rsidRPr="00000000" w14:paraId="0000000F">
      <w:pPr>
        <w:numPr>
          <w:ilvl w:val="0"/>
          <w:numId w:val="2"/>
        </w:numPr>
        <w:spacing w:after="0" w:afterAutospacing="0" w:before="0" w:beforeAutospacing="0" w:lineRule="auto"/>
        <w:ind w:left="720" w:hanging="360"/>
      </w:pPr>
      <w:r w:rsidDel="00000000" w:rsidR="00000000" w:rsidRPr="00000000">
        <w:rPr>
          <w:rtl w:val="0"/>
        </w:rPr>
        <w:t xml:space="preserve">Improve the Website, our rentals, and customer experience.</w:t>
      </w:r>
    </w:p>
    <w:p w:rsidR="00000000" w:rsidDel="00000000" w:rsidP="00000000" w:rsidRDefault="00000000" w:rsidRPr="00000000" w14:paraId="00000010">
      <w:pPr>
        <w:numPr>
          <w:ilvl w:val="0"/>
          <w:numId w:val="2"/>
        </w:numPr>
        <w:spacing w:after="0" w:afterAutospacing="0" w:before="0" w:beforeAutospacing="0" w:lineRule="auto"/>
        <w:ind w:left="720" w:hanging="360"/>
      </w:pPr>
      <w:r w:rsidDel="00000000" w:rsidR="00000000" w:rsidRPr="00000000">
        <w:rPr>
          <w:rtl w:val="0"/>
        </w:rPr>
        <w:t xml:space="preserve">Protect the security and integrity of our Website, customers, staff, equipment, and business.</w:t>
      </w:r>
    </w:p>
    <w:p w:rsidR="00000000" w:rsidDel="00000000" w:rsidP="00000000" w:rsidRDefault="00000000" w:rsidRPr="00000000" w14:paraId="00000011">
      <w:pPr>
        <w:numPr>
          <w:ilvl w:val="0"/>
          <w:numId w:val="2"/>
        </w:numPr>
        <w:spacing w:after="0" w:afterAutospacing="0" w:before="0" w:beforeAutospacing="0" w:lineRule="auto"/>
        <w:ind w:left="720" w:hanging="360"/>
      </w:pPr>
      <w:r w:rsidDel="00000000" w:rsidR="00000000" w:rsidRPr="00000000">
        <w:rPr>
          <w:rtl w:val="0"/>
        </w:rPr>
        <w:t xml:space="preserve">Comply with legal obligations and enforce our agreements.</w:t>
      </w:r>
    </w:p>
    <w:p w:rsidR="00000000" w:rsidDel="00000000" w:rsidP="00000000" w:rsidRDefault="00000000" w:rsidRPr="00000000" w14:paraId="00000012">
      <w:pPr>
        <w:numPr>
          <w:ilvl w:val="0"/>
          <w:numId w:val="2"/>
        </w:numPr>
        <w:spacing w:after="240" w:before="0" w:beforeAutospacing="0" w:lineRule="auto"/>
        <w:ind w:left="720" w:hanging="360"/>
      </w:pPr>
      <w:r w:rsidDel="00000000" w:rsidR="00000000" w:rsidRPr="00000000">
        <w:rPr>
          <w:rtl w:val="0"/>
        </w:rPr>
        <w:t xml:space="preserve">Send marketing communications when permitted by law. You may opt out of promotional emails by using the unsubscribe link in an email or by contacting us.</w:t>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4pw9ydiqpi0t" w:id="2"/>
      <w:bookmarkEnd w:id="2"/>
      <w:r w:rsidDel="00000000" w:rsidR="00000000" w:rsidRPr="00000000">
        <w:rPr>
          <w:b w:val="1"/>
          <w:bCs w:val="1"/>
          <w:sz w:val="34"/>
          <w:szCs w:val="34"/>
          <w:rtl w:val="0"/>
        </w:rPr>
        <w:t xml:space="preserve">How We Share Information</w:t>
      </w:r>
    </w:p>
    <w:p w:rsidR="00000000" w:rsidDel="00000000" w:rsidP="00000000" w:rsidRDefault="00000000" w:rsidRPr="00000000" w14:paraId="00000014">
      <w:pPr>
        <w:spacing w:after="240" w:before="240" w:lineRule="auto"/>
        <w:rPr/>
      </w:pPr>
      <w:r w:rsidDel="00000000" w:rsidR="00000000" w:rsidRPr="00000000">
        <w:rPr>
          <w:rtl w:val="0"/>
        </w:rPr>
        <w:t xml:space="preserve">We do not sell personal information for money. We may share information only as reasonably necessary with:</w:t>
      </w:r>
    </w:p>
    <w:p w:rsidR="00000000" w:rsidDel="00000000" w:rsidP="00000000" w:rsidRDefault="00000000" w:rsidRPr="00000000" w14:paraId="00000015">
      <w:pPr>
        <w:numPr>
          <w:ilvl w:val="0"/>
          <w:numId w:val="1"/>
        </w:numPr>
        <w:spacing w:after="0" w:afterAutospacing="0" w:before="240" w:lineRule="auto"/>
        <w:ind w:left="720" w:hanging="360"/>
      </w:pPr>
      <w:r w:rsidDel="00000000" w:rsidR="00000000" w:rsidRPr="00000000">
        <w:rPr>
          <w:b w:val="1"/>
          <w:bCs w:val="1"/>
          <w:rtl w:val="0"/>
        </w:rPr>
        <w:t xml:space="preserve">Service providers</w:t>
      </w:r>
      <w:r w:rsidDel="00000000" w:rsidR="00000000" w:rsidRPr="00000000">
        <w:rPr>
          <w:rtl w:val="0"/>
        </w:rPr>
        <w:t xml:space="preserve"> that help us operate the Website or business, such as website hosting, booking and reservation services, payment processors, email or text-message providers, analytics providers, and delivery or operational providers.</w:t>
      </w:r>
    </w:p>
    <w:p w:rsidR="00000000" w:rsidDel="00000000" w:rsidP="00000000" w:rsidRDefault="00000000" w:rsidRPr="00000000" w14:paraId="00000016">
      <w:pPr>
        <w:numPr>
          <w:ilvl w:val="0"/>
          <w:numId w:val="1"/>
        </w:numPr>
        <w:spacing w:after="0" w:afterAutospacing="0" w:before="0" w:beforeAutospacing="0" w:lineRule="auto"/>
        <w:ind w:left="720" w:hanging="360"/>
      </w:pPr>
      <w:r w:rsidDel="00000000" w:rsidR="00000000" w:rsidRPr="00000000">
        <w:rPr>
          <w:b w:val="1"/>
          <w:bCs w:val="1"/>
          <w:rtl w:val="0"/>
        </w:rPr>
        <w:t xml:space="preserve">Professional advisers and authorities</w:t>
      </w:r>
      <w:r w:rsidDel="00000000" w:rsidR="00000000" w:rsidRPr="00000000">
        <w:rPr>
          <w:rtl w:val="0"/>
        </w:rPr>
        <w:t xml:space="preserve"> when reasonably necessary for legal, accounting, insurance, fraud-prevention, safety, or compliance purposes.</w:t>
      </w:r>
    </w:p>
    <w:p w:rsidR="00000000" w:rsidDel="00000000" w:rsidP="00000000" w:rsidRDefault="00000000" w:rsidRPr="00000000" w14:paraId="00000017">
      <w:pPr>
        <w:numPr>
          <w:ilvl w:val="0"/>
          <w:numId w:val="1"/>
        </w:numPr>
        <w:spacing w:after="240" w:before="0" w:beforeAutospacing="0" w:lineRule="auto"/>
        <w:ind w:left="720" w:hanging="360"/>
      </w:pPr>
      <w:r w:rsidDel="00000000" w:rsidR="00000000" w:rsidRPr="00000000">
        <w:rPr>
          <w:b w:val="1"/>
          <w:bCs w:val="1"/>
          <w:rtl w:val="0"/>
        </w:rPr>
        <w:t xml:space="preserve">A successor business</w:t>
      </w:r>
      <w:r w:rsidDel="00000000" w:rsidR="00000000" w:rsidRPr="00000000">
        <w:rPr>
          <w:rtl w:val="0"/>
        </w:rPr>
        <w:t xml:space="preserve"> in connection with a merger, sale, financing, reorganization, or transfer of all or part of our business or assets.</w:t>
      </w:r>
    </w:p>
    <w:p w:rsidR="00000000" w:rsidDel="00000000" w:rsidP="00000000" w:rsidRDefault="00000000" w:rsidRPr="00000000" w14:paraId="00000018">
      <w:pPr>
        <w:spacing w:after="240" w:before="240" w:lineRule="auto"/>
        <w:rPr/>
      </w:pPr>
      <w:r w:rsidDel="00000000" w:rsidR="00000000" w:rsidRPr="00000000">
        <w:rPr>
          <w:rtl w:val="0"/>
        </w:rPr>
        <w:t xml:space="preserve">These parties may use information only for the services or purposes for which it is provided, subject to applicable law and their own privacy policies where applicable.</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hs1mv7gt1j1m" w:id="3"/>
      <w:bookmarkEnd w:id="3"/>
      <w:r w:rsidDel="00000000" w:rsidR="00000000" w:rsidRPr="00000000">
        <w:rPr>
          <w:b w:val="1"/>
          <w:bCs w:val="1"/>
          <w:sz w:val="34"/>
          <w:szCs w:val="34"/>
          <w:rtl w:val="0"/>
        </w:rPr>
        <w:t xml:space="preserve">Cookies and Analytics</w:t>
      </w:r>
    </w:p>
    <w:p w:rsidR="00000000" w:rsidDel="00000000" w:rsidP="00000000" w:rsidRDefault="00000000" w:rsidRPr="00000000" w14:paraId="0000001A">
      <w:pPr>
        <w:spacing w:after="240" w:before="240" w:lineRule="auto"/>
        <w:rPr/>
      </w:pPr>
      <w:r w:rsidDel="00000000" w:rsidR="00000000" w:rsidRPr="00000000">
        <w:rPr>
          <w:rtl w:val="0"/>
        </w:rPr>
        <w:t xml:space="preserve">Cookies are small data files placed on your browser or device. You can usually manage or disable cookies through your browser settings. Disabling cookies may affect certain Website features.</w:t>
      </w:r>
    </w:p>
    <w:p w:rsidR="00000000" w:rsidDel="00000000" w:rsidP="00000000" w:rsidRDefault="00000000" w:rsidRPr="00000000" w14:paraId="0000001B">
      <w:pPr>
        <w:spacing w:after="240" w:before="240" w:lineRule="auto"/>
        <w:rPr/>
      </w:pPr>
      <w:r w:rsidDel="00000000" w:rsidR="00000000" w:rsidRPr="00000000">
        <w:rPr>
          <w:b w:val="1"/>
          <w:bCs w:val="1"/>
          <w:rtl w:val="0"/>
        </w:rPr>
        <w:t xml:space="preserve">Do Not Track:</w:t>
      </w:r>
      <w:r w:rsidDel="00000000" w:rsidR="00000000" w:rsidRPr="00000000">
        <w:rPr>
          <w:rtl w:val="0"/>
        </w:rPr>
        <w:t xml:space="preserve"> Some browsers offer a “Do Not Track” signal. Because there is no uniform industry standard for responding to these signals, this Website does not currently respond to them. We may allow third-party service providers to collect information about activity on the Website as described in this policy.</w:t>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vn59nrqc93xi" w:id="4"/>
      <w:bookmarkEnd w:id="4"/>
      <w:r w:rsidDel="00000000" w:rsidR="00000000" w:rsidRPr="00000000">
        <w:rPr>
          <w:b w:val="1"/>
          <w:bCs w:val="1"/>
          <w:sz w:val="34"/>
          <w:szCs w:val="34"/>
          <w:rtl w:val="0"/>
        </w:rPr>
        <w:t xml:space="preserve">Your Choices and Access Requests</w:t>
      </w:r>
    </w:p>
    <w:p w:rsidR="00000000" w:rsidDel="00000000" w:rsidP="00000000" w:rsidRDefault="00000000" w:rsidRPr="00000000" w14:paraId="0000001D">
      <w:pPr>
        <w:spacing w:after="240" w:before="240" w:lineRule="auto"/>
        <w:rPr/>
      </w:pPr>
      <w:r w:rsidDel="00000000" w:rsidR="00000000" w:rsidRPr="00000000">
        <w:rPr>
          <w:rtl w:val="0"/>
        </w:rPr>
        <w:t xml:space="preserve">You may request access to, correction of, or deletion of personal information we maintain about you, subject to applicable law and our need to retain certain information for legitimate business, safety, legal, accounting, or fraud-prevention purposes.</w:t>
      </w:r>
    </w:p>
    <w:p w:rsidR="00000000" w:rsidDel="00000000" w:rsidP="00000000" w:rsidRDefault="00000000" w:rsidRPr="00000000" w14:paraId="0000001E">
      <w:pPr>
        <w:spacing w:after="240" w:before="240" w:lineRule="auto"/>
        <w:rPr/>
      </w:pPr>
      <w:r w:rsidDel="00000000" w:rsidR="00000000" w:rsidRPr="00000000">
        <w:rPr>
          <w:rtl w:val="0"/>
        </w:rPr>
        <w:t xml:space="preserve">To make a request or ask a privacy question, please contact us through the Website’s contact page or at </w:t>
      </w:r>
      <w:r w:rsidDel="00000000" w:rsidR="00000000" w:rsidRPr="00000000">
        <w:rPr>
          <w:b w:val="1"/>
          <w:bCs w:val="1"/>
          <w:rtl w:val="0"/>
        </w:rPr>
        <w:t xml:space="preserve">[INSERT PRIVACY CONTACT EMAIL OR PHONE NUMBER]</w:t>
      </w:r>
      <w:r w:rsidDel="00000000" w:rsidR="00000000" w:rsidRPr="00000000">
        <w:rPr>
          <w:rtl w:val="0"/>
        </w:rPr>
        <w:t xml:space="preserve">. To protect your information, we may need to verify your identity before responding.</w:t>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kyei9h48six8" w:id="5"/>
      <w:bookmarkEnd w:id="5"/>
      <w:r w:rsidDel="00000000" w:rsidR="00000000" w:rsidRPr="00000000">
        <w:rPr>
          <w:b w:val="1"/>
          <w:bCs w:val="1"/>
          <w:sz w:val="34"/>
          <w:szCs w:val="34"/>
          <w:rtl w:val="0"/>
        </w:rPr>
        <w:t xml:space="preserve">Marketing Communications</w:t>
      </w:r>
    </w:p>
    <w:p w:rsidR="00000000" w:rsidDel="00000000" w:rsidP="00000000" w:rsidRDefault="00000000" w:rsidRPr="00000000" w14:paraId="00000020">
      <w:pPr>
        <w:spacing w:after="240" w:before="240" w:lineRule="auto"/>
        <w:rPr/>
      </w:pPr>
      <w:r w:rsidDel="00000000" w:rsidR="00000000" w:rsidRPr="00000000">
        <w:rPr>
          <w:rtl w:val="0"/>
        </w:rPr>
        <w:t xml:space="preserve">You may opt out of promotional emails by following the unsubscribe instructions in the email. You may opt out of marketing text messages by replying STOP, where that option is provided. Opting out of marketing messages does not prevent us from sending non-promotional messages about an active reservation or transaction.</w:t>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w9h1lkylj2du" w:id="6"/>
      <w:bookmarkEnd w:id="6"/>
      <w:r w:rsidDel="00000000" w:rsidR="00000000" w:rsidRPr="00000000">
        <w:rPr>
          <w:b w:val="1"/>
          <w:bCs w:val="1"/>
          <w:sz w:val="34"/>
          <w:szCs w:val="34"/>
          <w:rtl w:val="0"/>
        </w:rPr>
        <w:t xml:space="preserve">Data Security and Retention</w:t>
      </w:r>
    </w:p>
    <w:p w:rsidR="00000000" w:rsidDel="00000000" w:rsidP="00000000" w:rsidRDefault="00000000" w:rsidRPr="00000000" w14:paraId="00000022">
      <w:pPr>
        <w:spacing w:after="240" w:before="240" w:lineRule="auto"/>
        <w:rPr/>
      </w:pPr>
      <w:r w:rsidDel="00000000" w:rsidR="00000000" w:rsidRPr="00000000">
        <w:rPr>
          <w:rtl w:val="0"/>
        </w:rPr>
        <w:t xml:space="preserve">We use reasonable administrative, technical, and physical measures intended to protect personal information. However, no internet transmission or storage system is completely secure, and we cannot guarantee absolute security.</w:t>
      </w:r>
    </w:p>
    <w:p w:rsidR="00000000" w:rsidDel="00000000" w:rsidP="00000000" w:rsidRDefault="00000000" w:rsidRPr="00000000" w14:paraId="00000023">
      <w:pPr>
        <w:spacing w:after="240" w:before="240" w:lineRule="auto"/>
        <w:rPr/>
      </w:pPr>
      <w:r w:rsidDel="00000000" w:rsidR="00000000" w:rsidRPr="00000000">
        <w:rPr>
          <w:rtl w:val="0"/>
        </w:rPr>
        <w:t xml:space="preserve">We retain personal information for as long as reasonably necessary to provide services, operate our business, resolve disputes, meet legal or accounting obligations, and enforce agreements.</w:t>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2pip1e74fiah" w:id="7"/>
      <w:bookmarkEnd w:id="7"/>
      <w:r w:rsidDel="00000000" w:rsidR="00000000" w:rsidRPr="00000000">
        <w:rPr>
          <w:b w:val="1"/>
          <w:bCs w:val="1"/>
          <w:sz w:val="34"/>
          <w:szCs w:val="34"/>
          <w:rtl w:val="0"/>
        </w:rPr>
        <w:t xml:space="preserve">Children’s Privacy</w:t>
      </w:r>
    </w:p>
    <w:p w:rsidR="00000000" w:rsidDel="00000000" w:rsidP="00000000" w:rsidRDefault="00000000" w:rsidRPr="00000000" w14:paraId="00000025">
      <w:pPr>
        <w:spacing w:after="240" w:before="240" w:lineRule="auto"/>
        <w:rPr/>
      </w:pPr>
      <w:r w:rsidDel="00000000" w:rsidR="00000000" w:rsidRPr="00000000">
        <w:rPr>
          <w:rtl w:val="0"/>
        </w:rPr>
        <w:t xml:space="preserve">The Website and our services are not directed to children under 13, and we do not knowingly collect personal information directly from children under 13. If you believe a child has provided personal information to us, please contact us so we can take appropriate action.</w:t>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a5ponwj4ycw2" w:id="8"/>
      <w:bookmarkEnd w:id="8"/>
      <w:r w:rsidDel="00000000" w:rsidR="00000000" w:rsidRPr="00000000">
        <w:rPr>
          <w:b w:val="1"/>
          <w:bCs w:val="1"/>
          <w:sz w:val="34"/>
          <w:szCs w:val="34"/>
          <w:rtl w:val="0"/>
        </w:rPr>
        <w:t xml:space="preserve">Third-Party Links and Services</w:t>
      </w:r>
    </w:p>
    <w:p w:rsidR="00000000" w:rsidDel="00000000" w:rsidP="00000000" w:rsidRDefault="00000000" w:rsidRPr="00000000" w14:paraId="00000027">
      <w:pPr>
        <w:spacing w:after="240" w:before="240" w:lineRule="auto"/>
        <w:rPr/>
      </w:pPr>
      <w:r w:rsidDel="00000000" w:rsidR="00000000" w:rsidRPr="00000000">
        <w:rPr>
          <w:rtl w:val="0"/>
        </w:rPr>
        <w:t xml:space="preserve">The Website may link to third-party websites, social-media platforms, payment providers, booking tools, or other services. We are not responsible for their privacy practices. Please review the privacy policy of each third party before providing information to it.</w:t>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608gudwo65j5" w:id="9"/>
      <w:bookmarkEnd w:id="9"/>
      <w:r w:rsidDel="00000000" w:rsidR="00000000" w:rsidRPr="00000000">
        <w:rPr>
          <w:b w:val="1"/>
          <w:bCs w:val="1"/>
          <w:sz w:val="34"/>
          <w:szCs w:val="34"/>
          <w:rtl w:val="0"/>
        </w:rPr>
        <w:t xml:space="preserve">California Privacy Notice</w:t>
      </w:r>
    </w:p>
    <w:p w:rsidR="00000000" w:rsidDel="00000000" w:rsidP="00000000" w:rsidRDefault="00000000" w:rsidRPr="00000000" w14:paraId="00000029">
      <w:pPr>
        <w:spacing w:after="240" w:before="240" w:lineRule="auto"/>
        <w:rPr/>
      </w:pPr>
      <w:r w:rsidDel="00000000" w:rsidR="00000000" w:rsidRPr="00000000">
        <w:rPr>
          <w:rtl w:val="0"/>
        </w:rPr>
        <w:t xml:space="preserve">California residents may have privacy rights under California law, depending on the circumstances and whether a law applies to us. We collect the categories of personal information described in the “Information We Collect” section and use and disclose it for the purposes described in the “How We Use Information” and “How We Share Information” sections.</w:t>
      </w:r>
    </w:p>
    <w:p w:rsidR="00000000" w:rsidDel="00000000" w:rsidP="00000000" w:rsidRDefault="00000000" w:rsidRPr="00000000" w14:paraId="0000002A">
      <w:pPr>
        <w:spacing w:after="240" w:before="240" w:lineRule="auto"/>
        <w:rPr/>
      </w:pPr>
      <w:r w:rsidDel="00000000" w:rsidR="00000000" w:rsidRPr="00000000">
        <w:rPr>
          <w:rtl w:val="0"/>
        </w:rPr>
        <w:t xml:space="preserve">We do not sell personal information for money. If our use of a third-party advertising or analytics service is ever considered “sharing” under applicable California law, we will provide any required notice and opt-out method.</w:t>
      </w:r>
    </w:p>
    <w:p w:rsidR="00000000" w:rsidDel="00000000" w:rsidP="00000000" w:rsidRDefault="00000000" w:rsidRPr="00000000" w14:paraId="0000002B">
      <w:pPr>
        <w:spacing w:after="240" w:before="240" w:lineRule="auto"/>
        <w:rPr/>
      </w:pPr>
      <w:r w:rsidDel="00000000" w:rsidR="00000000" w:rsidRPr="00000000">
        <w:rPr>
          <w:rtl w:val="0"/>
        </w:rPr>
        <w:t xml:space="preserve">California residents may submit applicable privacy requests using the contact method in the “Your Choices and Access Requests” section. We will not discriminate against you for exercising applicable privacy rights.</w:t>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i0urs31pmrzl" w:id="10"/>
      <w:bookmarkEnd w:id="10"/>
      <w:r w:rsidDel="00000000" w:rsidR="00000000" w:rsidRPr="00000000">
        <w:rPr>
          <w:b w:val="1"/>
          <w:bCs w:val="1"/>
          <w:sz w:val="34"/>
          <w:szCs w:val="34"/>
          <w:rtl w:val="0"/>
        </w:rPr>
        <w:t xml:space="preserve">Changes to This Policy</w:t>
      </w:r>
    </w:p>
    <w:p w:rsidR="00000000" w:rsidDel="00000000" w:rsidP="00000000" w:rsidRDefault="00000000" w:rsidRPr="00000000" w14:paraId="0000002D">
      <w:pPr>
        <w:spacing w:after="240" w:before="240" w:lineRule="auto"/>
        <w:rPr/>
      </w:pPr>
      <w:r w:rsidDel="00000000" w:rsidR="00000000" w:rsidRPr="00000000">
        <w:rPr>
          <w:rtl w:val="0"/>
        </w:rPr>
        <w:t xml:space="preserve">We may update this Privacy Policy from time to time. When we do, we will post the updated version on this page and revise the effective date above. Your continued use of the Website after an update means you acknowledge the updated policy, to the extent permitted by law.</w:t>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qhgi6qukfgqw" w:id="11"/>
      <w:bookmarkEnd w:id="11"/>
      <w:r w:rsidDel="00000000" w:rsidR="00000000" w:rsidRPr="00000000">
        <w:rPr>
          <w:b w:val="1"/>
          <w:bCs w:val="1"/>
          <w:sz w:val="34"/>
          <w:szCs w:val="34"/>
          <w:rtl w:val="0"/>
        </w:rPr>
        <w:t xml:space="preserve">Contact Us</w:t>
      </w:r>
    </w:p>
    <w:p w:rsidR="00000000" w:rsidDel="00000000" w:rsidP="00000000" w:rsidRDefault="00000000" w:rsidRPr="00000000" w14:paraId="0000002F">
      <w:pPr>
        <w:spacing w:after="240" w:before="240" w:lineRule="auto"/>
        <w:rPr/>
      </w:pPr>
      <w:r w:rsidDel="00000000" w:rsidR="00000000" w:rsidRPr="00000000">
        <w:rPr>
          <w:rtl w:val="0"/>
        </w:rPr>
        <w:t xml:space="preserve">For questions about this Privacy Policy or our privacy practices, contact:</w:t>
      </w:r>
    </w:p>
    <w:p w:rsidR="00000000" w:rsidDel="00000000" w:rsidP="00000000" w:rsidRDefault="00000000" w:rsidRPr="00000000" w14:paraId="00000030">
      <w:pPr>
        <w:spacing w:after="240" w:before="240" w:lineRule="auto"/>
        <w:rPr/>
      </w:pPr>
      <w:r w:rsidDel="00000000" w:rsidR="00000000" w:rsidRPr="00000000">
        <w:rPr>
          <w:b w:val="1"/>
          <w:bCs w:val="1"/>
          <w:rtl w:val="0"/>
        </w:rPr>
        <w:t xml:space="preserve">Antonio’s Fun Zone</w:t>
        <w:br w:type="textWrapping"/>
      </w:r>
      <w:r w:rsidDel="00000000" w:rsidR="00000000" w:rsidRPr="00000000">
        <w:rPr>
          <w:rtl w:val="0"/>
        </w:rPr>
        <w:t xml:space="preserve">Website: www.antoniosfunzone.com</w:t>
        <w:br w:type="textWrapping"/>
        <w:t xml:space="preserve">Privacy contact: info@antoniosfunzone.com</w:t>
      </w:r>
    </w:p>
    <w:p w:rsidR="00000000" w:rsidDel="00000000" w:rsidP="00000000" w:rsidRDefault="00000000" w:rsidRPr="00000000" w14:paraId="0000003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